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A7" w:rsidRDefault="0078485F">
      <w:r>
        <w:t xml:space="preserve">Численность </w:t>
      </w:r>
      <w:proofErr w:type="gramStart"/>
      <w:r>
        <w:t>обучающихся</w:t>
      </w:r>
      <w:proofErr w:type="gramEnd"/>
      <w:r w:rsidR="00A5135D">
        <w:t xml:space="preserve"> на 2026-2027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191"/>
      </w:tblGrid>
      <w:tr w:rsidR="00A5135D" w:rsidTr="005A1E9B">
        <w:tc>
          <w:tcPr>
            <w:tcW w:w="675" w:type="dxa"/>
          </w:tcPr>
          <w:p w:rsidR="00A5135D" w:rsidRDefault="00A5135D">
            <w:r>
              <w:t>1</w:t>
            </w:r>
          </w:p>
        </w:tc>
        <w:tc>
          <w:tcPr>
            <w:tcW w:w="5103" w:type="dxa"/>
          </w:tcPr>
          <w:p w:rsidR="00A5135D" w:rsidRDefault="00A5135D"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191" w:type="dxa"/>
          </w:tcPr>
          <w:p w:rsidR="00A5135D" w:rsidRDefault="00294CB8">
            <w:r>
              <w:t>30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2</w:t>
            </w:r>
          </w:p>
        </w:tc>
        <w:tc>
          <w:tcPr>
            <w:tcW w:w="5103" w:type="dxa"/>
          </w:tcPr>
          <w:p w:rsidR="00A5135D" w:rsidRDefault="00AD4C05">
            <w:r>
              <w:t>Число обучающихся за счет бюджетных ассигнований федерального бюджета</w:t>
            </w:r>
          </w:p>
        </w:tc>
        <w:tc>
          <w:tcPr>
            <w:tcW w:w="3191" w:type="dxa"/>
          </w:tcPr>
          <w:p w:rsidR="00A5135D" w:rsidRDefault="00AD4C05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3</w:t>
            </w:r>
          </w:p>
        </w:tc>
        <w:tc>
          <w:tcPr>
            <w:tcW w:w="5103" w:type="dxa"/>
          </w:tcPr>
          <w:p w:rsidR="00A5135D" w:rsidRDefault="00AD4C05">
            <w:r>
              <w:t>Число обу</w:t>
            </w:r>
            <w:r w:rsidR="00ED2F64">
              <w:t>чающихся за счет бюджета субъекта РФ</w:t>
            </w:r>
          </w:p>
        </w:tc>
        <w:tc>
          <w:tcPr>
            <w:tcW w:w="3191" w:type="dxa"/>
          </w:tcPr>
          <w:p w:rsidR="00A5135D" w:rsidRDefault="00ED2F64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4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за счет местного бюджета</w:t>
            </w:r>
          </w:p>
        </w:tc>
        <w:tc>
          <w:tcPr>
            <w:tcW w:w="3191" w:type="dxa"/>
          </w:tcPr>
          <w:p w:rsidR="00A5135D" w:rsidRDefault="00294CB8">
            <w:r>
              <w:t>30</w:t>
            </w:r>
            <w:bookmarkStart w:id="0" w:name="_GoBack"/>
            <w:bookmarkEnd w:id="0"/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5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по договорам об образовании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6</w:t>
            </w:r>
          </w:p>
        </w:tc>
        <w:tc>
          <w:tcPr>
            <w:tcW w:w="5103" w:type="dxa"/>
          </w:tcPr>
          <w:p w:rsidR="00A5135D" w:rsidRDefault="00D10D3A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являющимися иностранными гражданами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</w:tbl>
    <w:p w:rsidR="00A5135D" w:rsidRDefault="00A5135D"/>
    <w:p w:rsidR="0078485F" w:rsidRDefault="0078485F"/>
    <w:sectPr w:rsidR="0078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7E"/>
    <w:rsid w:val="000C21A7"/>
    <w:rsid w:val="00232612"/>
    <w:rsid w:val="00294CB8"/>
    <w:rsid w:val="00372770"/>
    <w:rsid w:val="005A1E9B"/>
    <w:rsid w:val="00600F23"/>
    <w:rsid w:val="006F497E"/>
    <w:rsid w:val="0078485F"/>
    <w:rsid w:val="009F5FD3"/>
    <w:rsid w:val="00A5135D"/>
    <w:rsid w:val="00AD4C05"/>
    <w:rsid w:val="00B5368F"/>
    <w:rsid w:val="00D10D3A"/>
    <w:rsid w:val="00D51796"/>
    <w:rsid w:val="00D52279"/>
    <w:rsid w:val="00ED2F6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2026-06-09T12:51:00Z</dcterms:created>
  <dcterms:modified xsi:type="dcterms:W3CDTF">2026-06-11T08:42:00Z</dcterms:modified>
</cp:coreProperties>
</file>